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6F" w:rsidRDefault="005F2B6D" w:rsidP="0047516F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1449080" cy="1007110"/>
            <wp:effectExtent l="0" t="0" r="0" b="2540"/>
            <wp:docPr id="2" name="Bildobjekt 2" descr="C:\Users\Britta\AppData\Local\Microsoft\Windows\INetCacheContent.Word\HHF-jubileums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\AppData\Local\Microsoft\Windows\INetCacheContent.Word\HHF-jubileumslogo-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05" cy="101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6F" w:rsidRDefault="0047516F" w:rsidP="0047516F">
      <w:pPr>
        <w:rPr>
          <w:color w:val="000000"/>
          <w:sz w:val="28"/>
          <w:szCs w:val="28"/>
        </w:rPr>
      </w:pPr>
    </w:p>
    <w:p w:rsidR="0047516F" w:rsidRDefault="0047516F" w:rsidP="0047516F">
      <w:pPr>
        <w:pStyle w:val="Brdtext"/>
        <w:jc w:val="center"/>
        <w:rPr>
          <w:sz w:val="32"/>
          <w:szCs w:val="32"/>
        </w:rPr>
      </w:pPr>
      <w:proofErr w:type="spellStart"/>
      <w:r w:rsidRPr="0047516F">
        <w:rPr>
          <w:sz w:val="32"/>
          <w:szCs w:val="32"/>
        </w:rPr>
        <w:t>HandikappHistoriska</w:t>
      </w:r>
      <w:proofErr w:type="spellEnd"/>
      <w:r w:rsidRPr="0047516F">
        <w:rPr>
          <w:sz w:val="32"/>
          <w:szCs w:val="32"/>
        </w:rPr>
        <w:t xml:space="preserve"> Föreningen </w:t>
      </w:r>
      <w:r w:rsidR="00A34024">
        <w:rPr>
          <w:sz w:val="32"/>
          <w:szCs w:val="32"/>
        </w:rPr>
        <w:t>inbjuder till</w:t>
      </w:r>
      <w:r w:rsidRPr="0047516F">
        <w:rPr>
          <w:sz w:val="32"/>
          <w:szCs w:val="32"/>
        </w:rPr>
        <w:t xml:space="preserve"> seminarium om </w:t>
      </w:r>
    </w:p>
    <w:p w:rsidR="0047516F" w:rsidRDefault="0047516F" w:rsidP="0047516F">
      <w:pPr>
        <w:pStyle w:val="Brdtext"/>
        <w:jc w:val="center"/>
      </w:pPr>
    </w:p>
    <w:p w:rsidR="00A34024" w:rsidRDefault="00A34024" w:rsidP="0047516F">
      <w:pPr>
        <w:pStyle w:val="Brdtext"/>
        <w:jc w:val="center"/>
      </w:pPr>
    </w:p>
    <w:p w:rsidR="0047516F" w:rsidRPr="0047516F" w:rsidRDefault="0047516F" w:rsidP="0047516F">
      <w:pPr>
        <w:pStyle w:val="Brdtext"/>
        <w:jc w:val="center"/>
        <w:rPr>
          <w:rFonts w:cs="Helvetica"/>
          <w:b/>
          <w:sz w:val="52"/>
          <w:szCs w:val="52"/>
        </w:rPr>
      </w:pPr>
      <w:r w:rsidRPr="0047516F">
        <w:rPr>
          <w:rFonts w:cs="Helvetica"/>
          <w:b/>
          <w:sz w:val="52"/>
          <w:szCs w:val="52"/>
        </w:rPr>
        <w:t>Hjälpmedlens roll och betydelse</w:t>
      </w:r>
    </w:p>
    <w:p w:rsidR="0047516F" w:rsidRPr="0047516F" w:rsidRDefault="00F45B7C" w:rsidP="0047516F">
      <w:pPr>
        <w:pStyle w:val="Brdtext"/>
        <w:jc w:val="center"/>
        <w:rPr>
          <w:rFonts w:cs="Helvetica"/>
          <w:b/>
          <w:sz w:val="52"/>
          <w:szCs w:val="52"/>
        </w:rPr>
      </w:pPr>
      <w:proofErr w:type="spellStart"/>
      <w:r>
        <w:rPr>
          <w:rFonts w:cs="Helvetica"/>
          <w:b/>
          <w:sz w:val="52"/>
          <w:szCs w:val="52"/>
        </w:rPr>
        <w:t>i</w:t>
      </w:r>
      <w:r w:rsidR="0047516F" w:rsidRPr="0047516F">
        <w:rPr>
          <w:rFonts w:cs="Helvetica"/>
          <w:b/>
          <w:sz w:val="52"/>
          <w:szCs w:val="52"/>
        </w:rPr>
        <w:t>g</w:t>
      </w:r>
      <w:proofErr w:type="spellEnd"/>
      <w:r w:rsidR="0047516F" w:rsidRPr="0047516F">
        <w:rPr>
          <w:rFonts w:cs="Helvetica"/>
          <w:b/>
          <w:sz w:val="52"/>
          <w:szCs w:val="52"/>
          <w:lang w:val="da-DK"/>
        </w:rPr>
        <w:t>å</w:t>
      </w:r>
      <w:r w:rsidR="0047516F" w:rsidRPr="0047516F">
        <w:rPr>
          <w:rFonts w:cs="Helvetica"/>
          <w:b/>
          <w:sz w:val="52"/>
          <w:szCs w:val="52"/>
        </w:rPr>
        <w:t xml:space="preserve">r, </w:t>
      </w:r>
      <w:r w:rsidR="0047516F" w:rsidRPr="0047516F">
        <w:rPr>
          <w:rFonts w:cs="Helvetica"/>
          <w:b/>
          <w:sz w:val="52"/>
          <w:szCs w:val="52"/>
          <w:lang w:val="pt-PT"/>
        </w:rPr>
        <w:t>idag</w:t>
      </w:r>
      <w:r w:rsidR="0047516F" w:rsidRPr="0047516F">
        <w:rPr>
          <w:rFonts w:cs="Helvetica"/>
          <w:b/>
          <w:sz w:val="52"/>
          <w:szCs w:val="52"/>
        </w:rPr>
        <w:t xml:space="preserve"> och i framtiden</w:t>
      </w:r>
    </w:p>
    <w:p w:rsidR="0047516F" w:rsidRDefault="0047516F" w:rsidP="0047516F">
      <w:pPr>
        <w:rPr>
          <w:color w:val="000000"/>
          <w:sz w:val="28"/>
          <w:szCs w:val="28"/>
        </w:rPr>
      </w:pPr>
    </w:p>
    <w:p w:rsidR="00A34024" w:rsidRDefault="00A34024" w:rsidP="0047516F">
      <w:pPr>
        <w:rPr>
          <w:color w:val="000000"/>
          <w:sz w:val="28"/>
          <w:szCs w:val="28"/>
        </w:rPr>
      </w:pPr>
    </w:p>
    <w:p w:rsidR="0047516F" w:rsidRPr="0047516F" w:rsidRDefault="0047516F" w:rsidP="0047516F">
      <w:pPr>
        <w:pStyle w:val="Brdtext"/>
      </w:pPr>
      <w:r>
        <w:t>En viktig del av livet för många av oss med funktionsnedsättning är att ha tillgång till bra och fungerande hjälpmedel. I modern tid, 1900-talet och framåt, har arbetet med hjälpmedel i Sverige genomgått en dramatisk förändring. Detta beskrivs i den nyligen utgivna skriften "Hjälpmedelsin</w:t>
      </w:r>
      <w:r w:rsidR="00F35EA0">
        <w:t xml:space="preserve">stitutet - Uppdraget slutfört". </w:t>
      </w:r>
      <w:r>
        <w:t>Mycket händer just nu. Hjälpmedelsinstitutet har försvunnit. Hur tar Myndigheten för delaktighet (MDF) över ansvaret?  Socialstyrelsen har gjort ett antal hjälpmedelsutredningar - vad säger dessa? En pågående statlig hjälpmedels</w:t>
      </w:r>
      <w:r w:rsidR="00F35EA0">
        <w:t>-</w:t>
      </w:r>
      <w:r>
        <w:t>utredning presenterar snart sina resultat. V</w:t>
      </w:r>
      <w:r w:rsidR="00F35EA0">
        <w:t>ad tycker hjälpmedelsanvändarna?</w:t>
      </w:r>
      <w:r>
        <w:t xml:space="preserve"> </w:t>
      </w:r>
      <w:r w:rsidR="00F30E25">
        <w:t xml:space="preserve">Som en del i </w:t>
      </w:r>
      <w:proofErr w:type="spellStart"/>
      <w:r w:rsidR="00F30E25">
        <w:t>HHF:s</w:t>
      </w:r>
      <w:proofErr w:type="spellEnd"/>
      <w:r w:rsidR="00F30E25">
        <w:t xml:space="preserve"> 30-årsjubileum hälsar vi er v</w:t>
      </w:r>
      <w:r>
        <w:t xml:space="preserve">älkomna att lyssna på personer som kan ge några </w:t>
      </w:r>
      <w:r w:rsidR="00F30E25">
        <w:t xml:space="preserve">av </w:t>
      </w:r>
      <w:r>
        <w:t xml:space="preserve">svaren på våra frågor, och </w:t>
      </w:r>
      <w:r w:rsidR="00F30E25">
        <w:t xml:space="preserve">att </w:t>
      </w:r>
      <w:r>
        <w:t>delta i diskussionen.</w:t>
      </w:r>
    </w:p>
    <w:p w:rsidR="00F30E25" w:rsidRPr="0018635C" w:rsidRDefault="00F30E25" w:rsidP="0047516F">
      <w:pPr>
        <w:jc w:val="both"/>
        <w:rPr>
          <w:color w:val="000000"/>
          <w:sz w:val="28"/>
          <w:szCs w:val="28"/>
        </w:rPr>
      </w:pPr>
    </w:p>
    <w:p w:rsidR="0047516F" w:rsidRPr="00DE5399" w:rsidRDefault="0047516F" w:rsidP="0047516F">
      <w:pPr>
        <w:jc w:val="center"/>
        <w:rPr>
          <w:b/>
          <w:color w:val="000000"/>
          <w:sz w:val="28"/>
          <w:szCs w:val="28"/>
        </w:rPr>
      </w:pPr>
      <w:r w:rsidRPr="00DE5399">
        <w:rPr>
          <w:b/>
          <w:color w:val="000000"/>
          <w:sz w:val="28"/>
          <w:szCs w:val="28"/>
        </w:rPr>
        <w:t xml:space="preserve">Fredagen den </w:t>
      </w:r>
      <w:r w:rsidR="00F30E25">
        <w:rPr>
          <w:b/>
          <w:color w:val="000000"/>
          <w:sz w:val="28"/>
          <w:szCs w:val="28"/>
        </w:rPr>
        <w:t xml:space="preserve">21 april </w:t>
      </w:r>
      <w:proofErr w:type="spellStart"/>
      <w:r w:rsidR="00F30E25">
        <w:rPr>
          <w:b/>
          <w:color w:val="000000"/>
          <w:sz w:val="28"/>
          <w:szCs w:val="28"/>
        </w:rPr>
        <w:t>kl</w:t>
      </w:r>
      <w:proofErr w:type="spellEnd"/>
      <w:r w:rsidR="00F30E25">
        <w:rPr>
          <w:b/>
          <w:color w:val="000000"/>
          <w:sz w:val="28"/>
          <w:szCs w:val="28"/>
        </w:rPr>
        <w:t xml:space="preserve"> 13.00</w:t>
      </w:r>
      <w:r w:rsidRPr="00DE5399">
        <w:rPr>
          <w:b/>
          <w:color w:val="000000"/>
          <w:sz w:val="28"/>
          <w:szCs w:val="28"/>
        </w:rPr>
        <w:t xml:space="preserve"> – </w:t>
      </w:r>
      <w:r w:rsidR="00F30E25">
        <w:rPr>
          <w:b/>
          <w:color w:val="000000"/>
          <w:sz w:val="28"/>
          <w:szCs w:val="28"/>
        </w:rPr>
        <w:t>15.3</w:t>
      </w:r>
      <w:r>
        <w:rPr>
          <w:b/>
          <w:color w:val="000000"/>
          <w:sz w:val="28"/>
          <w:szCs w:val="28"/>
        </w:rPr>
        <w:t>0</w:t>
      </w:r>
    </w:p>
    <w:p w:rsidR="0047516F" w:rsidRPr="00F35EA0" w:rsidRDefault="0047516F" w:rsidP="00F35EA0">
      <w:pPr>
        <w:jc w:val="center"/>
        <w:rPr>
          <w:b/>
          <w:color w:val="000000"/>
          <w:sz w:val="28"/>
          <w:szCs w:val="28"/>
        </w:rPr>
      </w:pPr>
      <w:r w:rsidRPr="00DE5399">
        <w:rPr>
          <w:b/>
          <w:color w:val="000000"/>
          <w:sz w:val="28"/>
          <w:szCs w:val="28"/>
        </w:rPr>
        <w:t>ABF-huset,</w:t>
      </w:r>
      <w:r>
        <w:rPr>
          <w:b/>
          <w:color w:val="000000"/>
          <w:sz w:val="28"/>
          <w:szCs w:val="28"/>
        </w:rPr>
        <w:t xml:space="preserve"> </w:t>
      </w:r>
      <w:r w:rsidR="00F30E25">
        <w:rPr>
          <w:b/>
          <w:color w:val="000000"/>
          <w:sz w:val="28"/>
          <w:szCs w:val="28"/>
        </w:rPr>
        <w:t>Sandler</w:t>
      </w:r>
      <w:r>
        <w:rPr>
          <w:b/>
          <w:color w:val="000000"/>
          <w:sz w:val="28"/>
          <w:szCs w:val="28"/>
        </w:rPr>
        <w:t>salen,</w:t>
      </w:r>
      <w:r w:rsidRPr="00DE5399">
        <w:rPr>
          <w:b/>
          <w:color w:val="000000"/>
          <w:sz w:val="28"/>
          <w:szCs w:val="28"/>
        </w:rPr>
        <w:t xml:space="preserve"> Sveavägen 41,</w:t>
      </w:r>
      <w:r w:rsidR="00F35EA0">
        <w:rPr>
          <w:b/>
          <w:color w:val="000000"/>
          <w:sz w:val="28"/>
          <w:szCs w:val="28"/>
        </w:rPr>
        <w:t xml:space="preserve"> Stockholm</w:t>
      </w:r>
    </w:p>
    <w:p w:rsidR="00F30E25" w:rsidRDefault="00F30E25" w:rsidP="00F30E25">
      <w:pPr>
        <w:pStyle w:val="Brdtext"/>
      </w:pPr>
    </w:p>
    <w:p w:rsidR="00CA02E9" w:rsidRDefault="00CA02E9" w:rsidP="00CA02E9">
      <w:pPr>
        <w:pStyle w:val="Brdtext"/>
      </w:pPr>
    </w:p>
    <w:p w:rsidR="00CA02E9" w:rsidRDefault="00CA02E9" w:rsidP="00CA02E9">
      <w:pPr>
        <w:pStyle w:val="Brdtext"/>
      </w:pPr>
      <w:r>
        <w:t xml:space="preserve">Korta anföranden </w:t>
      </w:r>
      <w:r w:rsidR="00F35EA0">
        <w:t>av följande personer</w:t>
      </w:r>
      <w:r>
        <w:t xml:space="preserve"> om följande ämnen</w:t>
      </w:r>
      <w:r w:rsidR="00F35EA0">
        <w:t>:</w:t>
      </w:r>
    </w:p>
    <w:p w:rsidR="00CA02E9" w:rsidRDefault="00CA02E9" w:rsidP="00CA02E9">
      <w:pPr>
        <w:pStyle w:val="Brdtext"/>
      </w:pPr>
    </w:p>
    <w:p w:rsidR="00CA02E9" w:rsidRDefault="00F35EA0" w:rsidP="00CA02E9">
      <w:pPr>
        <w:pStyle w:val="Brdtext"/>
        <w:ind w:left="5216" w:hanging="5216"/>
      </w:pPr>
      <w:r>
        <w:t xml:space="preserve">Historik - personlig reflektion </w:t>
      </w:r>
      <w:r>
        <w:tab/>
      </w:r>
      <w:r w:rsidR="00CA02E9">
        <w:t>Jan-Ingvar Lindström, tidigare HI och Telia</w:t>
      </w:r>
    </w:p>
    <w:p w:rsidR="00CA02E9" w:rsidRDefault="00CA02E9" w:rsidP="00CA02E9">
      <w:pPr>
        <w:pStyle w:val="Brdtext"/>
      </w:pPr>
      <w:r>
        <w:t xml:space="preserve">Hjälpmedelsinstitutet - Uppdraget slutfört </w:t>
      </w:r>
      <w:r>
        <w:tab/>
        <w:t xml:space="preserve">Claes Tjäder, </w:t>
      </w:r>
      <w:proofErr w:type="spellStart"/>
      <w:r>
        <w:t>fd</w:t>
      </w:r>
      <w:proofErr w:type="spellEnd"/>
      <w:r>
        <w:t xml:space="preserve"> utvecklingschef på HI</w:t>
      </w:r>
    </w:p>
    <w:p w:rsidR="00CA02E9" w:rsidRDefault="001763A0" w:rsidP="009F5207">
      <w:pPr>
        <w:pStyle w:val="Brdtext"/>
        <w:ind w:left="5216" w:hanging="5216"/>
      </w:pPr>
      <w:r>
        <w:t xml:space="preserve">Vad gör Socialstyrelsen?  </w:t>
      </w:r>
      <w:r>
        <w:tab/>
        <w:t>Kar</w:t>
      </w:r>
      <w:bookmarkStart w:id="0" w:name="_GoBack"/>
      <w:bookmarkEnd w:id="0"/>
      <w:r w:rsidR="009F5207">
        <w:t xml:space="preserve">in </w:t>
      </w:r>
      <w:proofErr w:type="spellStart"/>
      <w:r w:rsidR="009F5207">
        <w:t>Flyckt</w:t>
      </w:r>
      <w:proofErr w:type="spellEnd"/>
      <w:r w:rsidR="009F5207">
        <w:t>, samordnare hjälpmedels-frågor, Socialstyrelsen</w:t>
      </w:r>
      <w:r w:rsidR="009F5207">
        <w:tab/>
      </w:r>
    </w:p>
    <w:p w:rsidR="00CA02E9" w:rsidRDefault="00F45B7C" w:rsidP="00CA02E9">
      <w:pPr>
        <w:pStyle w:val="Brdtext"/>
      </w:pPr>
      <w:r>
        <w:t>Paus</w:t>
      </w:r>
    </w:p>
    <w:p w:rsidR="00CA02E9" w:rsidRDefault="00CA02E9" w:rsidP="00CA02E9">
      <w:pPr>
        <w:pStyle w:val="Brdtext"/>
      </w:pPr>
      <w:r>
        <w:t>Hjälpmedelsutredningen</w:t>
      </w:r>
      <w:r>
        <w:tab/>
      </w:r>
      <w:r>
        <w:tab/>
      </w:r>
      <w:r>
        <w:tab/>
        <w:t>Gunilla Malmborg, Utredare</w:t>
      </w:r>
    </w:p>
    <w:p w:rsidR="00CA02E9" w:rsidRDefault="00CA02E9" w:rsidP="00CA02E9">
      <w:pPr>
        <w:pStyle w:val="Brdtext"/>
      </w:pPr>
      <w:r>
        <w:t>Vem tar vid?</w:t>
      </w:r>
      <w:r>
        <w:tab/>
      </w:r>
      <w:r>
        <w:tab/>
      </w:r>
      <w:r>
        <w:tab/>
      </w:r>
      <w:r>
        <w:tab/>
        <w:t>Malin Ekman Aldén, GD för MFD</w:t>
      </w:r>
    </w:p>
    <w:p w:rsidR="00CA02E9" w:rsidRDefault="00CA02E9" w:rsidP="009F5207">
      <w:pPr>
        <w:pStyle w:val="Brdtext"/>
        <w:ind w:left="5216" w:hanging="5216"/>
      </w:pPr>
      <w:r>
        <w:t xml:space="preserve">Paneldiskussion </w:t>
      </w:r>
      <w:r>
        <w:tab/>
        <w:t xml:space="preserve">Maria </w:t>
      </w:r>
      <w:proofErr w:type="spellStart"/>
      <w:r>
        <w:t>Persdotter</w:t>
      </w:r>
      <w:proofErr w:type="spellEnd"/>
      <w:r>
        <w:t xml:space="preserve">, förbundsordförande RBU och Lika Unikas expert i hjälpmedelsutredningen, Malin Ekman Aldén och Gunilla Malmborg </w:t>
      </w:r>
    </w:p>
    <w:p w:rsidR="00CA02E9" w:rsidRDefault="00CA02E9" w:rsidP="00CA02E9">
      <w:pPr>
        <w:pStyle w:val="Brdtext"/>
      </w:pPr>
      <w:r>
        <w:t xml:space="preserve">Moderator under seminariet är Jan-Peter Strömgren, </w:t>
      </w:r>
      <w:proofErr w:type="spellStart"/>
      <w:r>
        <w:t>HHFs</w:t>
      </w:r>
      <w:proofErr w:type="spellEnd"/>
      <w:r>
        <w:t xml:space="preserve"> ordförande</w:t>
      </w:r>
    </w:p>
    <w:p w:rsidR="00CA02E9" w:rsidRDefault="00CA02E9" w:rsidP="00CA02E9">
      <w:pPr>
        <w:pStyle w:val="Brdtext"/>
      </w:pPr>
    </w:p>
    <w:p w:rsidR="00CA02E9" w:rsidRDefault="00CA02E9" w:rsidP="00CA02E9">
      <w:pPr>
        <w:pStyle w:val="Brdtext"/>
      </w:pPr>
    </w:p>
    <w:p w:rsidR="00CA02E9" w:rsidRPr="002C57C4" w:rsidRDefault="00CA02E9" w:rsidP="00CA02E9">
      <w:pPr>
        <w:pStyle w:val="Brdtext"/>
        <w:jc w:val="center"/>
        <w:rPr>
          <w:b/>
          <w:i/>
          <w:sz w:val="44"/>
          <w:szCs w:val="44"/>
        </w:rPr>
      </w:pPr>
      <w:r w:rsidRPr="002C57C4">
        <w:rPr>
          <w:b/>
          <w:i/>
          <w:sz w:val="44"/>
          <w:szCs w:val="44"/>
          <w:lang w:val="it-IT"/>
        </w:rPr>
        <w:t xml:space="preserve">Alla </w:t>
      </w:r>
      <w:r w:rsidRPr="002C57C4">
        <w:rPr>
          <w:b/>
          <w:i/>
          <w:sz w:val="44"/>
          <w:szCs w:val="44"/>
        </w:rPr>
        <w:t>är varmt välkomna!</w:t>
      </w:r>
    </w:p>
    <w:p w:rsidR="00CA02E9" w:rsidRDefault="00CA02E9" w:rsidP="00CA02E9">
      <w:pPr>
        <w:pStyle w:val="Brdtext"/>
      </w:pPr>
    </w:p>
    <w:p w:rsidR="00CA02E9" w:rsidRPr="002C57C4" w:rsidRDefault="00CA02E9" w:rsidP="00CA02E9">
      <w:pPr>
        <w:pStyle w:val="Brdtext"/>
        <w:jc w:val="center"/>
        <w:rPr>
          <w:i/>
          <w:sz w:val="24"/>
          <w:szCs w:val="24"/>
        </w:rPr>
      </w:pPr>
      <w:r w:rsidRPr="002C57C4">
        <w:rPr>
          <w:i/>
          <w:sz w:val="24"/>
          <w:szCs w:val="24"/>
        </w:rPr>
        <w:t>Seminariet är öppet för alla och sker i samarbete med ABF Stockholm. Sprid gärna informationen till era vänner och arbetskamrater.</w:t>
      </w:r>
    </w:p>
    <w:p w:rsidR="00CA02E9" w:rsidRPr="002C57C4" w:rsidRDefault="00CA02E9" w:rsidP="00CA02E9">
      <w:pPr>
        <w:pStyle w:val="Brdtext"/>
        <w:jc w:val="center"/>
        <w:rPr>
          <w:i/>
          <w:sz w:val="24"/>
          <w:szCs w:val="24"/>
        </w:rPr>
      </w:pPr>
    </w:p>
    <w:p w:rsidR="00A32DC0" w:rsidRPr="005F2B6D" w:rsidRDefault="00CA02E9" w:rsidP="005F2B6D">
      <w:pPr>
        <w:pStyle w:val="Brdtext"/>
        <w:jc w:val="center"/>
        <w:rPr>
          <w:i/>
          <w:sz w:val="24"/>
          <w:szCs w:val="24"/>
        </w:rPr>
      </w:pPr>
      <w:r w:rsidRPr="002C57C4">
        <w:rPr>
          <w:i/>
          <w:sz w:val="24"/>
          <w:szCs w:val="24"/>
        </w:rPr>
        <w:t>Gratis inträde. Hör</w:t>
      </w:r>
      <w:r w:rsidR="00F35EA0">
        <w:rPr>
          <w:i/>
          <w:sz w:val="24"/>
          <w:szCs w:val="24"/>
        </w:rPr>
        <w:t>slinga finns.</w:t>
      </w:r>
      <w:r w:rsidR="009F5207">
        <w:rPr>
          <w:i/>
          <w:sz w:val="24"/>
          <w:szCs w:val="24"/>
        </w:rPr>
        <w:t xml:space="preserve"> Tolkning ordnar du lättast själv.</w:t>
      </w:r>
      <w:r w:rsidR="00F35EA0">
        <w:rPr>
          <w:i/>
          <w:sz w:val="24"/>
          <w:szCs w:val="24"/>
        </w:rPr>
        <w:t xml:space="preserve"> Kom gärna </w:t>
      </w:r>
      <w:proofErr w:type="spellStart"/>
      <w:r w:rsidR="00F35EA0">
        <w:rPr>
          <w:i/>
          <w:sz w:val="24"/>
          <w:szCs w:val="24"/>
        </w:rPr>
        <w:t>doftfri</w:t>
      </w:r>
      <w:proofErr w:type="spellEnd"/>
      <w:r w:rsidR="005F2B6D">
        <w:rPr>
          <w:i/>
          <w:sz w:val="24"/>
          <w:szCs w:val="24"/>
        </w:rPr>
        <w:t>.</w:t>
      </w:r>
    </w:p>
    <w:sectPr w:rsidR="00A32DC0" w:rsidRPr="005F2B6D" w:rsidSect="00F35E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6F"/>
    <w:rsid w:val="0005699E"/>
    <w:rsid w:val="001450FE"/>
    <w:rsid w:val="001763A0"/>
    <w:rsid w:val="0047516F"/>
    <w:rsid w:val="005F2B6D"/>
    <w:rsid w:val="009F5207"/>
    <w:rsid w:val="00A34024"/>
    <w:rsid w:val="00C638E0"/>
    <w:rsid w:val="00CA02E9"/>
    <w:rsid w:val="00F30E25"/>
    <w:rsid w:val="00F35EA0"/>
    <w:rsid w:val="00F44965"/>
    <w:rsid w:val="00F45B7C"/>
    <w:rsid w:val="00F534A7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BD2A"/>
  <w15:chartTrackingRefBased/>
  <w15:docId w15:val="{4FD15CD0-E826-47C7-88F9-CB616BAC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5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rsid w:val="004751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47516F"/>
    <w:rPr>
      <w:rFonts w:ascii="Helvetica" w:eastAsia="Arial Unicode MS" w:hAnsi="Helvetica" w:cs="Arial Unicode MS"/>
      <w:color w:val="000000"/>
      <w:bdr w:val="nil"/>
      <w:lang w:eastAsia="sv-SE"/>
    </w:rPr>
  </w:style>
  <w:style w:type="paragraph" w:customStyle="1" w:styleId="Frval">
    <w:name w:val="Förval"/>
    <w:rsid w:val="004751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516F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516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16F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</dc:creator>
  <cp:keywords/>
  <dc:description/>
  <cp:lastModifiedBy>Britta</cp:lastModifiedBy>
  <cp:revision>2</cp:revision>
  <cp:lastPrinted>2017-03-25T11:18:00Z</cp:lastPrinted>
  <dcterms:created xsi:type="dcterms:W3CDTF">2017-03-27T08:49:00Z</dcterms:created>
  <dcterms:modified xsi:type="dcterms:W3CDTF">2017-03-27T08:49:00Z</dcterms:modified>
</cp:coreProperties>
</file>